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AED" w:rsidRDefault="005F1AED">
      <w:r w:rsidRPr="005F1AED">
        <w:rPr>
          <w:b/>
          <w:caps/>
        </w:rPr>
        <w:t>Setting up your Manna Motion account</w:t>
      </w:r>
      <w:r>
        <w:t xml:space="preserve"> </w:t>
      </w:r>
    </w:p>
    <w:p w:rsidR="005F1AED" w:rsidRDefault="005F1AED">
      <w:r>
        <w:t xml:space="preserve">For a direct link for your customers/Members to purchase </w:t>
      </w:r>
      <w:proofErr w:type="spellStart"/>
      <w:r>
        <w:t>Uth</w:t>
      </w:r>
      <w:proofErr w:type="spellEnd"/>
      <w:r>
        <w:t xml:space="preserve"> </w:t>
      </w:r>
    </w:p>
    <w:p w:rsidR="005F1AED" w:rsidRPr="0087401D" w:rsidRDefault="005F1AED" w:rsidP="005F1AED">
      <w:pPr>
        <w:spacing w:after="120"/>
        <w:rPr>
          <w:b/>
        </w:rPr>
      </w:pPr>
      <w:r w:rsidRPr="0087401D">
        <w:rPr>
          <w:b/>
        </w:rPr>
        <w:t>Making Your Message</w:t>
      </w:r>
    </w:p>
    <w:p w:rsidR="005F1AED" w:rsidRDefault="005F1AED" w:rsidP="005F1AED">
      <w:pPr>
        <w:spacing w:after="120"/>
      </w:pPr>
      <w:r>
        <w:t xml:space="preserve">These are the steps to set up your link directly to an order page.  We are setting you up a </w:t>
      </w:r>
      <w:proofErr w:type="spellStart"/>
      <w:r>
        <w:t>MannaMotion</w:t>
      </w:r>
      <w:proofErr w:type="spellEnd"/>
      <w:r>
        <w:t xml:space="preserve"> site, which is free if you want to only highlight ONE product - </w:t>
      </w:r>
      <w:proofErr w:type="spellStart"/>
      <w:r>
        <w:t>Uth</w:t>
      </w:r>
      <w:proofErr w:type="spellEnd"/>
      <w:r>
        <w:t xml:space="preserve">. </w:t>
      </w:r>
      <w:proofErr w:type="spellStart"/>
      <w:r>
        <w:t>Yous’ll</w:t>
      </w:r>
      <w:proofErr w:type="spellEnd"/>
      <w:r>
        <w:t xml:space="preserve"> see. You may want to also feature the Lift cleansing lotion…or other of our products. You’ll be able to see and choose what you want.</w:t>
      </w:r>
    </w:p>
    <w:p w:rsidR="005F1AED" w:rsidRDefault="005F1AED" w:rsidP="005F1AED">
      <w:pPr>
        <w:spacing w:after="120"/>
      </w:pPr>
      <w:r w:rsidRPr="00AB5FF9">
        <w:t>1.</w:t>
      </w:r>
      <w:r>
        <w:rPr>
          <w:u w:val="single"/>
        </w:rPr>
        <w:t xml:space="preserve">  </w:t>
      </w:r>
      <w:proofErr w:type="spellStart"/>
      <w:proofErr w:type="gramStart"/>
      <w:r w:rsidRPr="005D5A01">
        <w:rPr>
          <w:u w:val="single"/>
        </w:rPr>
        <w:t>MannaMotion</w:t>
      </w:r>
      <w:proofErr w:type="spellEnd"/>
      <w:r w:rsidRPr="005D5A01">
        <w:t xml:space="preserve">  Go</w:t>
      </w:r>
      <w:proofErr w:type="gramEnd"/>
      <w:r w:rsidRPr="005D5A01">
        <w:t xml:space="preserve"> to </w:t>
      </w:r>
      <w:hyperlink r:id="rId4" w:history="1">
        <w:r w:rsidRPr="005F1AED">
          <w:rPr>
            <w:rStyle w:val="Hyperlink"/>
          </w:rPr>
          <w:t>http://www.MannaMotion.com</w:t>
        </w:r>
      </w:hyperlink>
      <w:r>
        <w:t xml:space="preserve"> Fill out your information.  Choose the first level selection for 1 product.  (</w:t>
      </w:r>
      <w:proofErr w:type="gramStart"/>
      <w:r>
        <w:t>no</w:t>
      </w:r>
      <w:proofErr w:type="gramEnd"/>
      <w:r>
        <w:t xml:space="preserve"> charge).  Select your URL </w:t>
      </w:r>
      <w:proofErr w:type="gramStart"/>
      <w:r>
        <w:t>( I</w:t>
      </w:r>
      <w:proofErr w:type="gramEnd"/>
      <w:r>
        <w:t xml:space="preserve"> think if you are  paying for the site you can get a snazzier looking landing page devoted to Ūth.  You can choose the URL - whatever you want… At the free choice level your Mannatech ID# will be used. Like </w:t>
      </w:r>
      <w:hyperlink r:id="rId5" w:history="1">
        <w:r w:rsidRPr="00B0360A">
          <w:rPr>
            <w:rStyle w:val="Hyperlink"/>
          </w:rPr>
          <w:t>www.mannamotion.com/(</w:t>
        </w:r>
        <w:proofErr w:type="spellStart"/>
        <w:r w:rsidRPr="00B0360A">
          <w:rPr>
            <w:rStyle w:val="Hyperlink"/>
          </w:rPr>
          <w:t>yourMannatechAccountNumber</w:t>
        </w:r>
        <w:proofErr w:type="spellEnd"/>
      </w:hyperlink>
      <w:r>
        <w:t xml:space="preserve"> of choice).  I recommend for you to use your Member account number (if you have one), instead of your Associate number. This will be the number that your customer’s orders will be connected to.  They’ll also receive a personal customer account number for ordering. </w:t>
      </w:r>
    </w:p>
    <w:p w:rsidR="005F1AED" w:rsidRPr="005D5A01" w:rsidRDefault="005F1AED" w:rsidP="005F1AED">
      <w:pPr>
        <w:spacing w:after="120"/>
      </w:pPr>
      <w:r>
        <w:t xml:space="preserve">Note:  If you don’t yet have a Member number of your own, this would be a good time to set it up. This will give you a way to earn free products as well as income from the same orders.  (I call it double dipping) </w:t>
      </w:r>
      <w:proofErr w:type="gramStart"/>
      <w:r>
        <w:t>If you don’t want to set up a Member number, that’s fine, too.</w:t>
      </w:r>
      <w:proofErr w:type="gramEnd"/>
      <w:r>
        <w:t xml:space="preserve">  You will earn income, just not additional free products in your Member position. Actually, when you set up either position with an automatic monthly order, you’ll be in our Loyalty program.  And you actually WILL accumulate discount points for free products in our Loyalty program.  Really, there a re lots of ways to get additional value.  We just like to get as much value as possible!!!</w:t>
      </w:r>
    </w:p>
    <w:p w:rsidR="00296837" w:rsidRPr="005F1AED" w:rsidRDefault="005F1AED">
      <w:pPr>
        <w:rPr>
          <w:b/>
        </w:rPr>
      </w:pPr>
    </w:p>
    <w:p w:rsidR="005F1AED" w:rsidRDefault="005F1AED">
      <w:pPr>
        <w:rPr>
          <w:rFonts w:asciiTheme="minorHAnsi" w:hAnsiTheme="minorHAnsi"/>
        </w:rPr>
      </w:pPr>
    </w:p>
    <w:sectPr w:rsidR="005F1AED" w:rsidSect="0070648A">
      <w:pgSz w:w="12240" w:h="15840"/>
      <w:pgMar w:top="1296" w:right="1296" w:bottom="1296" w:left="1296"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F1AED"/>
    <w:rsid w:val="005F1AE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520"/>
    <w:rPr>
      <w:rFonts w:ascii="Helvetica" w:hAnsi="Helveti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5F1AE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annaMotion.com" TargetMode="External"/><Relationship Id="rId5" Type="http://schemas.openxmlformats.org/officeDocument/2006/relationships/hyperlink" Target="http://www.mannamotion.com/(yourMannatechAccountNumbe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Loewenstein</dc:creator>
  <cp:keywords/>
  <cp:lastModifiedBy>Carol Loewenstein</cp:lastModifiedBy>
  <cp:revision>1</cp:revision>
  <dcterms:created xsi:type="dcterms:W3CDTF">2014-01-30T00:20:00Z</dcterms:created>
  <dcterms:modified xsi:type="dcterms:W3CDTF">2014-01-30T00:28:00Z</dcterms:modified>
</cp:coreProperties>
</file>